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18E3094A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8C3EBA">
        <w:rPr>
          <w:rFonts w:ascii="Calibri" w:eastAsia="Calibri" w:hAnsi="Calibri" w:cs="Calibri"/>
          <w:b/>
          <w:sz w:val="40"/>
          <w:u w:val="single"/>
        </w:rPr>
        <w:t>SETEMBR</w:t>
      </w:r>
      <w:r w:rsidR="00D03C31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F17A6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F17A6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EDITORIAL</w:t>
      </w:r>
    </w:p>
    <w:p w14:paraId="6D5FBC2D" w14:textId="77777777" w:rsidR="0088038F" w:rsidRPr="0025151F" w:rsidRDefault="0088038F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5151F">
        <w:rPr>
          <w:rFonts w:ascii="Calibri" w:eastAsia="Calibri" w:hAnsi="Calibri" w:cs="Calibri"/>
          <w:color w:val="FF0000"/>
          <w:sz w:val="24"/>
        </w:rPr>
        <w:t>GERAL - ABORTO</w:t>
      </w:r>
    </w:p>
    <w:p w14:paraId="2E5FEE0D" w14:textId="77777777" w:rsidR="0088038F" w:rsidRPr="003A6FB2" w:rsidRDefault="0088038F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3A6FB2">
        <w:rPr>
          <w:rFonts w:ascii="Calibri" w:eastAsia="Calibri" w:hAnsi="Calibri" w:cs="Calibri"/>
          <w:color w:val="FF0000"/>
          <w:sz w:val="24"/>
        </w:rPr>
        <w:t>VIDA CRISTÃ</w:t>
      </w:r>
    </w:p>
    <w:bookmarkEnd w:id="0"/>
    <w:p w14:paraId="76BAE5E6" w14:textId="77777777" w:rsidR="00DE0C45" w:rsidRPr="00F17A6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PUBLICIDADE</w:t>
      </w:r>
      <w:r w:rsidR="00211135" w:rsidRPr="00F17A64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A8765C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8765C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A8765C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8765C">
        <w:rPr>
          <w:rFonts w:ascii="Calibri" w:eastAsia="Calibri" w:hAnsi="Calibri" w:cs="Calibri"/>
          <w:color w:val="FF0000"/>
          <w:sz w:val="24"/>
        </w:rPr>
        <w:t>VIGILIA</w:t>
      </w:r>
    </w:p>
    <w:p w14:paraId="28F42BA9" w14:textId="1FC97D25" w:rsidR="00D65308" w:rsidRPr="00DD18EA" w:rsidRDefault="00DD18EA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DD18EA">
        <w:rPr>
          <w:rFonts w:ascii="Calibri" w:eastAsia="Calibri" w:hAnsi="Calibri" w:cs="Calibri"/>
          <w:color w:val="FF0000"/>
          <w:sz w:val="24"/>
        </w:rPr>
        <w:t>MISERICÓRDIA</w:t>
      </w:r>
      <w:r w:rsidR="00D65308" w:rsidRPr="00DD18EA">
        <w:rPr>
          <w:rFonts w:ascii="Calibri" w:eastAsia="Calibri" w:hAnsi="Calibri" w:cs="Calibri"/>
          <w:color w:val="FF0000"/>
          <w:sz w:val="24"/>
        </w:rPr>
        <w:t xml:space="preserve"> </w:t>
      </w:r>
      <w:r w:rsidRPr="00DD18EA">
        <w:rPr>
          <w:rFonts w:ascii="Calibri" w:eastAsia="Calibri" w:hAnsi="Calibri" w:cs="Calibri"/>
          <w:color w:val="FF0000"/>
          <w:sz w:val="24"/>
        </w:rPr>
        <w:t>– PR. MOISES</w:t>
      </w:r>
    </w:p>
    <w:p w14:paraId="288DC35A" w14:textId="7908C433" w:rsidR="00DD18EA" w:rsidRPr="00DD18EA" w:rsidRDefault="00DD18EA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DD18EA">
        <w:rPr>
          <w:rFonts w:ascii="Calibri" w:eastAsia="Calibri" w:hAnsi="Calibri" w:cs="Calibri"/>
          <w:color w:val="FF0000"/>
          <w:sz w:val="24"/>
        </w:rPr>
        <w:t>MISERICÓRDIA</w:t>
      </w:r>
      <w:r w:rsidRPr="00DD18EA">
        <w:rPr>
          <w:rFonts w:ascii="Calibri" w:eastAsia="Calibri" w:hAnsi="Calibri" w:cs="Calibri"/>
          <w:color w:val="FF0000"/>
          <w:sz w:val="24"/>
        </w:rPr>
        <w:t xml:space="preserve"> – PR. MOISÉS</w:t>
      </w:r>
    </w:p>
    <w:p w14:paraId="6F8E094C" w14:textId="618C1B2D" w:rsidR="00256B34" w:rsidRPr="00F17A64" w:rsidRDefault="00953A66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F17A64">
        <w:rPr>
          <w:rFonts w:ascii="Calibri" w:eastAsia="Calibri" w:hAnsi="Calibri" w:cs="Calibri"/>
          <w:sz w:val="24"/>
        </w:rPr>
        <w:t>AD FLORIPA</w:t>
      </w:r>
    </w:p>
    <w:p w14:paraId="3707A7D7" w14:textId="77777777" w:rsidR="00DD17C4" w:rsidRPr="00A8765C" w:rsidRDefault="0012701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8765C">
        <w:rPr>
          <w:rFonts w:ascii="Calibri" w:eastAsia="Calibri" w:hAnsi="Calibri" w:cs="Calibri"/>
          <w:color w:val="FF0000"/>
          <w:sz w:val="24"/>
        </w:rPr>
        <w:t>OBS MIRIM</w:t>
      </w:r>
    </w:p>
    <w:p w14:paraId="680C6AFD" w14:textId="30058B5B" w:rsidR="007C3423" w:rsidRPr="005E7C2B" w:rsidRDefault="00A8765C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E7C2B">
        <w:rPr>
          <w:rFonts w:ascii="Calibri" w:eastAsia="Calibri" w:hAnsi="Calibri" w:cs="Calibri"/>
          <w:color w:val="FF0000"/>
          <w:sz w:val="24"/>
        </w:rPr>
        <w:t>EVANGELISMO</w:t>
      </w:r>
    </w:p>
    <w:p w14:paraId="1C1C075A" w14:textId="77777777" w:rsidR="00DE0C45" w:rsidRPr="00F17A6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5E878E81" w:rsidR="005D09A3" w:rsidRPr="005C3924" w:rsidRDefault="002307CA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C3924">
        <w:rPr>
          <w:rFonts w:ascii="Calibri" w:eastAsia="Calibri" w:hAnsi="Calibri" w:cs="Calibri"/>
          <w:color w:val="FF0000"/>
          <w:sz w:val="24"/>
        </w:rPr>
        <w:t>ATIVIDADES</w:t>
      </w:r>
    </w:p>
    <w:p w14:paraId="54EE811E" w14:textId="77777777" w:rsidR="00DE0C45" w:rsidRPr="00F17A64" w:rsidRDefault="000F6B2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PUBLICIDADE</w:t>
      </w:r>
    </w:p>
    <w:p w14:paraId="098A485E" w14:textId="4A550404" w:rsidR="00DE0C45" w:rsidRPr="00F17A6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17A64">
        <w:rPr>
          <w:rFonts w:ascii="Calibri" w:eastAsia="Calibri" w:hAnsi="Calibri" w:cs="Calibri"/>
          <w:color w:val="FF0000"/>
          <w:sz w:val="24"/>
        </w:rPr>
        <w:t>CARTAZ VIGILIA</w:t>
      </w:r>
    </w:p>
    <w:sectPr w:rsidR="00DE0C45" w:rsidRPr="00F17A64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0F01"/>
    <w:rsid w:val="000F6B21"/>
    <w:rsid w:val="000F6B66"/>
    <w:rsid w:val="001048E4"/>
    <w:rsid w:val="00104E95"/>
    <w:rsid w:val="00107298"/>
    <w:rsid w:val="00111737"/>
    <w:rsid w:val="001126B7"/>
    <w:rsid w:val="00112D3A"/>
    <w:rsid w:val="00114DA8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908AE"/>
    <w:rsid w:val="00796800"/>
    <w:rsid w:val="007B14A0"/>
    <w:rsid w:val="007B1FF6"/>
    <w:rsid w:val="007C3423"/>
    <w:rsid w:val="007D00CA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A45E1"/>
    <w:rsid w:val="009B2A18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6468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5796</TotalTime>
  <Pages>1</Pages>
  <Words>36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336</cp:revision>
  <dcterms:created xsi:type="dcterms:W3CDTF">2016-03-29T17:58:00Z</dcterms:created>
  <dcterms:modified xsi:type="dcterms:W3CDTF">2018-09-03T13:58:00Z</dcterms:modified>
</cp:coreProperties>
</file>