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DDD85" w14:textId="49E1306B" w:rsidR="00A52B93" w:rsidRPr="001D6B57" w:rsidRDefault="00F3211D" w:rsidP="001D6B57">
      <w:pPr>
        <w:pStyle w:val="SemEspaamento"/>
        <w:ind w:firstLine="851"/>
        <w:jc w:val="center"/>
        <w:rPr>
          <w:b/>
          <w:sz w:val="32"/>
          <w:szCs w:val="32"/>
        </w:rPr>
      </w:pPr>
      <w:r w:rsidRPr="001D6B57">
        <w:rPr>
          <w:b/>
          <w:sz w:val="32"/>
          <w:szCs w:val="32"/>
        </w:rPr>
        <w:t>Por quê Deus permite o mal no mundo?</w:t>
      </w:r>
    </w:p>
    <w:p w14:paraId="5F0B5A5A" w14:textId="77777777" w:rsidR="00F3211D" w:rsidRDefault="00F3211D" w:rsidP="001D6B57">
      <w:pPr>
        <w:pStyle w:val="SemEspaamento"/>
        <w:ind w:firstLine="851"/>
      </w:pPr>
    </w:p>
    <w:p w14:paraId="22632485" w14:textId="282484BC" w:rsidR="00F3211D" w:rsidRDefault="00F3211D" w:rsidP="001D6B57">
      <w:pPr>
        <w:pStyle w:val="SemEspaamento"/>
        <w:ind w:firstLine="851"/>
      </w:pPr>
      <w:r w:rsidRPr="00F3211D">
        <w:t xml:space="preserve">Estamos constantemente nos perguntando o porquê de nós ou aqueles que amamos sofrerem. Deus é onipotente, amável, onipresente, fiel, cauteloso, tardio em irar-se, </w:t>
      </w:r>
      <w:proofErr w:type="spellStart"/>
      <w:r w:rsidRPr="00F3211D">
        <w:t>longânimo</w:t>
      </w:r>
      <w:proofErr w:type="spellEnd"/>
      <w:r w:rsidRPr="00F3211D">
        <w:t>, benevolente, confiável e inteiramente amoroso e misericordioso. Então porquê Ele permite que venhamos sofrer, ou que guerras e chacinas sejam deflagradas em todo o mundo?</w:t>
      </w:r>
    </w:p>
    <w:p w14:paraId="07FDE845" w14:textId="77777777" w:rsidR="00F3211D" w:rsidRDefault="00F3211D" w:rsidP="001D6B57">
      <w:pPr>
        <w:pStyle w:val="SemEspaamento"/>
        <w:ind w:firstLine="851"/>
      </w:pPr>
      <w:r>
        <w:t>Não se preocupe! Não é só você que faz essa pergunta. Todos, por mais crédulos que sejam ou pareçam já se perguntaram o mesmo em alguma parte de suas vidas. E ao mesmo tempo que a resposta é difícil de ser dada, é difícil também de ser compreendida. Mas alguns pontos merecem nossa análise:</w:t>
      </w:r>
    </w:p>
    <w:p w14:paraId="32C4413C" w14:textId="77777777" w:rsidR="00F3211D" w:rsidRDefault="00F3211D" w:rsidP="001D6B57">
      <w:pPr>
        <w:pStyle w:val="SemEspaamento"/>
        <w:ind w:firstLine="851"/>
      </w:pPr>
    </w:p>
    <w:p w14:paraId="507CB8DD" w14:textId="542FBF09" w:rsidR="00F3211D" w:rsidRDefault="001D6B57" w:rsidP="001D6B57">
      <w:pPr>
        <w:pStyle w:val="SemEspaamento"/>
        <w:ind w:firstLine="851"/>
      </w:pPr>
      <w:r w:rsidRPr="001D6B57">
        <w:rPr>
          <w:b/>
        </w:rPr>
        <w:t>1.</w:t>
      </w:r>
      <w:r>
        <w:t xml:space="preserve"> </w:t>
      </w:r>
      <w:r w:rsidR="00F3211D">
        <w:t xml:space="preserve">Temos livre arbítrio para agir da forma que quisermos. Deus criou os seres-humanos, e tudo o que há, dentro de uma esfera de liberdade. Nossa maior função na criação de Deus é sermos seres que se relacionam com Ele de forma racional. Temos a opção de amá-lo ou não. A única diferença é que Deus concentra em si toda a felicidade que existe, e não </w:t>
      </w:r>
      <w:proofErr w:type="gramStart"/>
      <w:r w:rsidR="00F3211D">
        <w:t>escolhe-lo</w:t>
      </w:r>
      <w:proofErr w:type="gramEnd"/>
      <w:r w:rsidR="00F3211D">
        <w:t xml:space="preserve"> nos leva a caminhos de trevas. Mas mesmo assim a opção de não </w:t>
      </w:r>
      <w:proofErr w:type="gramStart"/>
      <w:r w:rsidR="00F3211D">
        <w:t>amá-lo</w:t>
      </w:r>
      <w:proofErr w:type="gramEnd"/>
      <w:r w:rsidR="00F3211D">
        <w:t xml:space="preserve"> está disponível para uso, por todos. Seria fácil se Deus pegasse no nosso braço e nos obrigasse a fazer o que é o certo a ser feito em determinados momentos, mas isso nos transformaria não em </w:t>
      </w:r>
      <w:proofErr w:type="gramStart"/>
      <w:r w:rsidR="00F3211D">
        <w:t>filhos</w:t>
      </w:r>
      <w:proofErr w:type="gramEnd"/>
      <w:r w:rsidR="00F3211D">
        <w:t xml:space="preserve"> mas sim em marionetes. E não foi </w:t>
      </w:r>
      <w:proofErr w:type="gramStart"/>
      <w:r w:rsidR="00F3211D">
        <w:t>pra</w:t>
      </w:r>
      <w:proofErr w:type="gramEnd"/>
      <w:r w:rsidR="00F3211D">
        <w:t xml:space="preserve"> isso que fomos gerados. Um amor que advém de uma imposição não é amor, é condição. Deus nos dá a chance de escolher amá-lo, e por isso Ele não se </w:t>
      </w:r>
      <w:proofErr w:type="spellStart"/>
      <w:r w:rsidR="00F3211D">
        <w:t>entromete</w:t>
      </w:r>
      <w:proofErr w:type="spellEnd"/>
      <w:r w:rsidR="00F3211D">
        <w:t xml:space="preserve"> nas nossas escolhas, deixando-nos livres para fazer aquilo que quisermos, democraticamente. Ele pode até agir em nossas vidas, mas teremos sempre a opção de escolhermos. Alternativas sempre nos serão mostradas.</w:t>
      </w:r>
    </w:p>
    <w:p w14:paraId="3520634B" w14:textId="46C0ABC3" w:rsidR="00F3211D" w:rsidRPr="00F3211D" w:rsidRDefault="001D6B57" w:rsidP="001D6B57">
      <w:pPr>
        <w:pStyle w:val="SemEspaamento"/>
        <w:ind w:firstLine="851"/>
        <w:rPr>
          <w:rFonts w:ascii="Times New Roman" w:eastAsia="Times New Roman" w:hAnsi="Times New Roman" w:cs="Times New Roman"/>
          <w:lang w:eastAsia="pt-BR"/>
        </w:rPr>
      </w:pPr>
      <w:r w:rsidRPr="001D6B57">
        <w:rPr>
          <w:rFonts w:ascii="Helvetica Neue" w:eastAsia="Times New Roman" w:hAnsi="Helvetica Neue" w:cs="Times New Roman"/>
          <w:b/>
          <w:color w:val="373A3C"/>
          <w:shd w:val="clear" w:color="auto" w:fill="FFFFFF"/>
          <w:lang w:eastAsia="pt-BR"/>
        </w:rPr>
        <w:t>2.</w:t>
      </w:r>
      <w:r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 </w:t>
      </w:r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Podemos escolher como agir, mas não escolhemos as consequências desses atos. E essas consequências atingem não só a nós, mas aqueles que nos rodeiam, de forma direta ou indireta. Nada está isolado no mundo. E o risco é </w:t>
      </w:r>
      <w:proofErr w:type="gramStart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pra</w:t>
      </w:r>
      <w:proofErr w:type="gramEnd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 todos. Não há uma só pessoa que esteja a salvo de algo. O mal está na fome de miseráveis na África Subsaariana, em boates que incendeiam, ou até mesmo em prédios luxuosos, como o World Trade Center, que são pegos de surpresa em atentados terroristas. Nós dirigimos nossos veículos por nós e pelos outros que guiam de forma imprudente, trabalhamos por nós e pelos ladrões que roubam nosso patrimônio, da mesma forma que vivemos por nós e pelos outros que nos afetam negativamente com seus atos. E do </w:t>
      </w:r>
      <w:proofErr w:type="gramStart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mesmo</w:t>
      </w:r>
      <w:proofErr w:type="gramEnd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 modo afetamos aqueles que nos rodeiam. É tudo uma cadeia, um sistema regrado de ação-reação. E é por isso que inocentes sofrem: e a culpa não é de Deus, é sempre de todos nós.</w:t>
      </w:r>
    </w:p>
    <w:p w14:paraId="1C75585F" w14:textId="006C379C" w:rsidR="00F3211D" w:rsidRPr="00F3211D" w:rsidRDefault="001D6B57" w:rsidP="001D6B57">
      <w:pPr>
        <w:pStyle w:val="SemEspaamento"/>
        <w:ind w:firstLine="851"/>
        <w:rPr>
          <w:rFonts w:ascii="Times New Roman" w:eastAsia="Times New Roman" w:hAnsi="Times New Roman" w:cs="Times New Roman"/>
          <w:lang w:eastAsia="pt-BR"/>
        </w:rPr>
      </w:pPr>
      <w:r w:rsidRPr="001D6B57">
        <w:rPr>
          <w:rFonts w:ascii="Helvetica Neue" w:eastAsia="Times New Roman" w:hAnsi="Helvetica Neue" w:cs="Times New Roman"/>
          <w:b/>
          <w:color w:val="373A3C"/>
          <w:shd w:val="clear" w:color="auto" w:fill="FFFFFF"/>
          <w:lang w:eastAsia="pt-BR"/>
        </w:rPr>
        <w:t>3.</w:t>
      </w:r>
      <w:r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 </w:t>
      </w:r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Um mundo com roteiro </w:t>
      </w:r>
      <w:proofErr w:type="spellStart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pré</w:t>
      </w:r>
      <w:proofErr w:type="spellEnd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-escrito seria um tédio. Não teria graça alguma se nós não pudéssemos alterar o rumo de nossa história. Deus não destinou um narcótico a morrer nas drogas, nem um mendigo a virar um empresário </w:t>
      </w:r>
      <w:proofErr w:type="gramStart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bem sucedido</w:t>
      </w:r>
      <w:proofErr w:type="gramEnd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. Nossos fin</w:t>
      </w:r>
      <w:r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s são frutos de nossas escolhas</w:t>
      </w:r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. O que Deus faz é apenas </w:t>
      </w:r>
      <w:proofErr w:type="gramStart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nos auxiliar</w:t>
      </w:r>
      <w:proofErr w:type="gramEnd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 e proteger durante a caminhada, mas o pontapé inicial é sempre nosso. Por isso, muitas vezes o mal nos chega ou chega aos nossos mais próximos como simples consequências daquilo que escolhemos </w:t>
      </w:r>
      <w:proofErr w:type="gramStart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pra</w:t>
      </w:r>
      <w:proofErr w:type="gramEnd"/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 nós.</w:t>
      </w:r>
    </w:p>
    <w:p w14:paraId="7BA71918" w14:textId="2A5D04E4" w:rsidR="00F3211D" w:rsidRPr="001D6B57" w:rsidRDefault="001D6B57" w:rsidP="001D6B57">
      <w:pPr>
        <w:pStyle w:val="SemEspaamento"/>
        <w:ind w:firstLine="851"/>
        <w:rPr>
          <w:rFonts w:ascii="Times New Roman" w:eastAsia="Times New Roman" w:hAnsi="Times New Roman" w:cs="Times New Roman"/>
          <w:lang w:eastAsia="pt-BR"/>
        </w:rPr>
      </w:pPr>
      <w:r w:rsidRPr="001D6B57">
        <w:rPr>
          <w:rFonts w:ascii="Helvetica Neue" w:eastAsia="Times New Roman" w:hAnsi="Helvetica Neue" w:cs="Times New Roman"/>
          <w:b/>
          <w:color w:val="373A3C"/>
          <w:shd w:val="clear" w:color="auto" w:fill="FFFFFF"/>
          <w:lang w:eastAsia="pt-BR"/>
        </w:rPr>
        <w:lastRenderedPageBreak/>
        <w:t>4.</w:t>
      </w:r>
      <w:r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 </w:t>
      </w:r>
      <w:r w:rsidR="00F3211D"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Deus não manda o mal para nossas vidas, nós é que o encontramos. É claro que Deus pode evitar, e Ele assim o faz quando acha justo e pertinente, de acordo com seus propósitos, mas Ele também permite que aprendamos com nossos erros, e assim venhamos nos aperfeiçoar. Se você olhar por outro lado, verá que na verdade esses atos de Deus não demonstram que Ele não nos ama, mas ao contrário: Ele tem por nós o mesmo cuidado de um Pai, que ama seu filho e deseja que ele aprenda com seus atos e ande com suas próprias pernas.</w:t>
      </w:r>
    </w:p>
    <w:p w14:paraId="4A29509D" w14:textId="77777777" w:rsidR="00F3211D" w:rsidRPr="00F3211D" w:rsidRDefault="00F3211D" w:rsidP="001D6B57">
      <w:pPr>
        <w:pStyle w:val="SemEspaamento"/>
        <w:ind w:firstLine="851"/>
        <w:rPr>
          <w:rFonts w:ascii="Times New Roman" w:eastAsia="Times New Roman" w:hAnsi="Times New Roman" w:cs="Times New Roman"/>
          <w:lang w:eastAsia="pt-BR"/>
        </w:rPr>
      </w:pPr>
      <w:r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Conclui-se, portanto, que o mal advém não de Deus, mas dos nossos maus atos e pensamentos. </w:t>
      </w:r>
      <w:bookmarkStart w:id="0" w:name="_GoBack"/>
      <w:r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E que Deus permite que soframos para que a lei de ação-reação não seja quebrada, e assim venhamos responder por aquilo que escolhemos </w:t>
      </w:r>
      <w:proofErr w:type="gramStart"/>
      <w:r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pra</w:t>
      </w:r>
      <w:proofErr w:type="gramEnd"/>
      <w:r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 xml:space="preserve"> nós, sendo isso </w:t>
      </w:r>
      <w:bookmarkEnd w:id="0"/>
      <w:r w:rsidRPr="00F3211D">
        <w:rPr>
          <w:rFonts w:ascii="Helvetica Neue" w:eastAsia="Times New Roman" w:hAnsi="Helvetica Neue" w:cs="Times New Roman"/>
          <w:color w:val="373A3C"/>
          <w:shd w:val="clear" w:color="auto" w:fill="FFFFFF"/>
          <w:lang w:eastAsia="pt-BR"/>
        </w:rPr>
        <w:t>fruto de uma liberdade dada por Deus. Não é descaso, é amor. Não estamos presos a um mundo mal, estamos, antes, livres de forma plena para agirmos conforme entendermos, sem esquecer jamais que o menor dos toques que damos na nossa vida tomam proporções inimagináveis na vida de todos aqueles que nos cercam, como uma gota que toca a superfície do lago e gera ondas gigantescas. Nesse mundo, existe mal não porque Deus existe, mas sim porque em muitos casos as pessoas agem como se Ele não existisse.</w:t>
      </w:r>
    </w:p>
    <w:p w14:paraId="6E156E44" w14:textId="77777777" w:rsidR="00F3211D" w:rsidRDefault="00F3211D" w:rsidP="001D6B57">
      <w:pPr>
        <w:pStyle w:val="SemEspaamento"/>
        <w:ind w:firstLine="851"/>
      </w:pPr>
    </w:p>
    <w:sectPr w:rsidR="00F3211D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E1AF0"/>
    <w:multiLevelType w:val="hybridMultilevel"/>
    <w:tmpl w:val="2690B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F287F"/>
    <w:multiLevelType w:val="hybridMultilevel"/>
    <w:tmpl w:val="1E5640CE"/>
    <w:lvl w:ilvl="0" w:tplc="D0F879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6"/>
    <w:rsid w:val="001D6B57"/>
    <w:rsid w:val="00954246"/>
    <w:rsid w:val="00BB5BFB"/>
    <w:rsid w:val="00CC6105"/>
    <w:rsid w:val="00F3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B20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211D"/>
    <w:pPr>
      <w:ind w:left="720"/>
      <w:contextualSpacing/>
    </w:pPr>
  </w:style>
  <w:style w:type="paragraph" w:styleId="SemEspaamento">
    <w:name w:val="No Spacing"/>
    <w:uiPriority w:val="1"/>
    <w:qFormat/>
    <w:rsid w:val="001D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687</Words>
  <Characters>3715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</cp:revision>
  <dcterms:created xsi:type="dcterms:W3CDTF">2018-02-27T02:19:00Z</dcterms:created>
  <dcterms:modified xsi:type="dcterms:W3CDTF">2018-02-27T02:25:00Z</dcterms:modified>
</cp:coreProperties>
</file>